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F446" w14:textId="77777777" w:rsidR="00862264" w:rsidRPr="00F82749" w:rsidRDefault="00862264">
      <w:pPr>
        <w:rPr>
          <w:rFonts w:ascii="Cambria" w:hAnsi="Cambria"/>
          <w:color w:val="000000" w:themeColor="text1"/>
        </w:rPr>
      </w:pPr>
    </w:p>
    <w:p w14:paraId="6806E7B6" w14:textId="77777777" w:rsidR="00862264" w:rsidRPr="00F82749" w:rsidRDefault="00000000">
      <w:pPr>
        <w:spacing w:after="0" w:line="276" w:lineRule="auto"/>
        <w:ind w:left="-810" w:firstLine="90"/>
        <w:rPr>
          <w:rFonts w:ascii="Cambria" w:eastAsiaTheme="minorEastAsia" w:hAnsi="Cambria" w:cstheme="majorHAnsi"/>
          <w:b/>
          <w:color w:val="000000" w:themeColor="text1"/>
          <w:sz w:val="28"/>
          <w:szCs w:val="28"/>
          <w:u w:val="single"/>
        </w:rPr>
      </w:pPr>
      <w:r w:rsidRPr="00F82749">
        <w:rPr>
          <w:rFonts w:ascii="Cambria" w:eastAsiaTheme="minorEastAsia" w:hAnsi="Cambria" w:cstheme="majorHAnsi"/>
          <w:b/>
          <w:color w:val="000000" w:themeColor="text1"/>
          <w:sz w:val="28"/>
          <w:szCs w:val="28"/>
          <w:u w:val="single"/>
        </w:rPr>
        <w:t>Ultimate Beneficial Ownership (“UBO”) Declaration Form</w:t>
      </w:r>
    </w:p>
    <w:p w14:paraId="6BF4197D" w14:textId="77777777" w:rsidR="00862264" w:rsidRPr="00F82749" w:rsidRDefault="00862264">
      <w:pPr>
        <w:ind w:left="-720"/>
        <w:rPr>
          <w:rFonts w:ascii="Cambria" w:hAnsi="Cambria"/>
          <w:color w:val="000000" w:themeColor="text1"/>
        </w:rPr>
      </w:pPr>
    </w:p>
    <w:tbl>
      <w:tblPr>
        <w:tblStyle w:val="TableGrid"/>
        <w:tblW w:w="10429" w:type="dxa"/>
        <w:tblInd w:w="-71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89"/>
        <w:gridCol w:w="6840"/>
      </w:tblGrid>
      <w:tr w:rsidR="00F82749" w:rsidRPr="00F82749" w14:paraId="1E44A1B9" w14:textId="77777777">
        <w:trPr>
          <w:trHeight w:val="689"/>
        </w:trPr>
        <w:tc>
          <w:tcPr>
            <w:tcW w:w="3589" w:type="dxa"/>
            <w:shd w:val="clear" w:color="auto" w:fill="E8E8E8"/>
            <w:vAlign w:val="center"/>
          </w:tcPr>
          <w:p w14:paraId="0E82D197" w14:textId="77777777" w:rsidR="00862264" w:rsidRPr="00F82749" w:rsidRDefault="00000000">
            <w:pPr>
              <w:spacing w:before="60" w:after="60" w:line="240" w:lineRule="auto"/>
              <w:rPr>
                <w:rFonts w:ascii="Cambria" w:hAnsi="Cambria" w:cstheme="minorHAnsi"/>
                <w:color w:val="000000" w:themeColor="text1"/>
                <w:lang w:val="en-GB"/>
              </w:rPr>
            </w:pPr>
            <w:r w:rsidRPr="00F82749">
              <w:rPr>
                <w:rFonts w:ascii="Cambria" w:hAnsi="Cambria" w:cstheme="minorHAnsi"/>
                <w:color w:val="000000" w:themeColor="text1"/>
                <w:lang w:val="en-GB"/>
              </w:rPr>
              <w:t>Licence number</w:t>
            </w:r>
          </w:p>
        </w:tc>
        <w:tc>
          <w:tcPr>
            <w:tcW w:w="6840" w:type="dxa"/>
            <w:vAlign w:val="center"/>
          </w:tcPr>
          <w:p w14:paraId="4BAF4706" w14:textId="77777777" w:rsidR="00862264" w:rsidRPr="00F82749" w:rsidRDefault="00862264">
            <w:pPr>
              <w:spacing w:before="60" w:after="60" w:line="240" w:lineRule="auto"/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F82749" w:rsidRPr="00F82749" w14:paraId="3291C823" w14:textId="77777777">
        <w:trPr>
          <w:trHeight w:val="622"/>
        </w:trPr>
        <w:tc>
          <w:tcPr>
            <w:tcW w:w="3589" w:type="dxa"/>
            <w:shd w:val="clear" w:color="auto" w:fill="E8E8E8"/>
            <w:vAlign w:val="center"/>
          </w:tcPr>
          <w:p w14:paraId="49FD094D" w14:textId="77777777" w:rsidR="00862264" w:rsidRPr="00F82749" w:rsidRDefault="00000000">
            <w:pPr>
              <w:spacing w:before="60" w:after="6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82749">
              <w:rPr>
                <w:rFonts w:ascii="Cambria" w:hAnsi="Cambria" w:cstheme="minorHAnsi"/>
                <w:color w:val="000000" w:themeColor="text1"/>
              </w:rPr>
              <w:t>Company Name</w:t>
            </w:r>
          </w:p>
        </w:tc>
        <w:tc>
          <w:tcPr>
            <w:tcW w:w="6840" w:type="dxa"/>
            <w:vAlign w:val="center"/>
          </w:tcPr>
          <w:p w14:paraId="0B5AB9AD" w14:textId="77777777" w:rsidR="00862264" w:rsidRPr="00F82749" w:rsidRDefault="00862264">
            <w:pPr>
              <w:spacing w:before="60" w:after="60" w:line="240" w:lineRule="auto"/>
              <w:rPr>
                <w:rFonts w:ascii="Cambria" w:hAnsi="Cambria" w:cstheme="majorHAnsi"/>
                <w:b/>
                <w:bCs/>
                <w:color w:val="000000" w:themeColor="text1"/>
                <w:sz w:val="16"/>
                <w:szCs w:val="18"/>
              </w:rPr>
            </w:pPr>
          </w:p>
        </w:tc>
      </w:tr>
    </w:tbl>
    <w:p w14:paraId="1DB7B997" w14:textId="77777777" w:rsidR="00862264" w:rsidRPr="00F82749" w:rsidRDefault="00862264">
      <w:pPr>
        <w:ind w:left="-720"/>
        <w:rPr>
          <w:rFonts w:ascii="Cambria" w:hAnsi="Cambria"/>
          <w:color w:val="000000" w:themeColor="text1"/>
        </w:rPr>
      </w:pPr>
    </w:p>
    <w:p w14:paraId="2C578549" w14:textId="77777777" w:rsidR="00862264" w:rsidRPr="00F82749" w:rsidRDefault="00000000">
      <w:pPr>
        <w:ind w:left="-1080" w:firstLine="270"/>
        <w:rPr>
          <w:rFonts w:ascii="Cambria" w:eastAsiaTheme="minorEastAsia" w:hAnsi="Cambria" w:cstheme="majorHAnsi"/>
          <w:b/>
          <w:color w:val="000000" w:themeColor="text1"/>
          <w:sz w:val="28"/>
          <w:szCs w:val="28"/>
        </w:rPr>
      </w:pPr>
      <w:r w:rsidRPr="00F82749">
        <w:rPr>
          <w:rFonts w:ascii="Cambria" w:eastAsiaTheme="minorEastAsia" w:hAnsi="Cambria" w:cstheme="majorHAnsi"/>
          <w:b/>
          <w:color w:val="000000" w:themeColor="text1"/>
          <w:sz w:val="28"/>
          <w:szCs w:val="28"/>
        </w:rPr>
        <w:t>Section 1:</w:t>
      </w:r>
    </w:p>
    <w:p w14:paraId="34A11A89" w14:textId="77777777" w:rsidR="00862264" w:rsidRPr="00F82749" w:rsidRDefault="00000000">
      <w:pPr>
        <w:ind w:left="-810"/>
        <w:rPr>
          <w:rFonts w:ascii="Cambria" w:hAnsi="Cambria"/>
          <w:b/>
          <w:bCs/>
          <w:color w:val="000000" w:themeColor="text1"/>
          <w:u w:val="single"/>
        </w:rPr>
      </w:pPr>
      <w:r w:rsidRPr="00F82749">
        <w:rPr>
          <w:rFonts w:ascii="Cambria" w:hAnsi="Cambria"/>
          <w:b/>
          <w:bCs/>
          <w:color w:val="000000" w:themeColor="text1"/>
          <w:u w:val="single"/>
        </w:rPr>
        <w:t>Details of Ultimate Beneficial Owner(s) (UBO) – Individuals</w:t>
      </w:r>
    </w:p>
    <w:p w14:paraId="2383CB85" w14:textId="77777777" w:rsidR="00862264" w:rsidRPr="00F82749" w:rsidRDefault="00000000">
      <w:pPr>
        <w:ind w:left="-810"/>
        <w:rPr>
          <w:rFonts w:ascii="Cambria" w:hAnsi="Cambria"/>
          <w:color w:val="000000" w:themeColor="text1"/>
        </w:rPr>
      </w:pPr>
      <w:r w:rsidRPr="00F82749">
        <w:rPr>
          <w:rFonts w:ascii="Cambria" w:hAnsi="Cambria"/>
          <w:color w:val="000000" w:themeColor="text1"/>
        </w:rPr>
        <w:t>I/We declare the following individual ultimately owns the above stated entity:</w:t>
      </w:r>
    </w:p>
    <w:tbl>
      <w:tblPr>
        <w:tblW w:w="0" w:type="auto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6667"/>
      </w:tblGrid>
      <w:tr w:rsidR="00F82749" w:rsidRPr="00F82749" w14:paraId="3EBCF935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12236750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First Name</w:t>
            </w:r>
          </w:p>
        </w:tc>
        <w:tc>
          <w:tcPr>
            <w:tcW w:w="6667" w:type="dxa"/>
          </w:tcPr>
          <w:p w14:paraId="733F322A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A7467BF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82749" w:rsidRPr="00F82749" w14:paraId="2C8C673E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72B13287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Middle Name</w:t>
            </w:r>
          </w:p>
        </w:tc>
        <w:tc>
          <w:tcPr>
            <w:tcW w:w="6667" w:type="dxa"/>
          </w:tcPr>
          <w:p w14:paraId="12EC61CD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170B996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0F92D734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21616E65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Last Name</w:t>
            </w:r>
          </w:p>
        </w:tc>
        <w:tc>
          <w:tcPr>
            <w:tcW w:w="6667" w:type="dxa"/>
          </w:tcPr>
          <w:p w14:paraId="31D4ED5D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0A2C600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42BD6CDF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0F569A45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Date of Birth (DD/MM/YYYY)</w:t>
            </w:r>
          </w:p>
        </w:tc>
        <w:tc>
          <w:tcPr>
            <w:tcW w:w="6667" w:type="dxa"/>
          </w:tcPr>
          <w:p w14:paraId="0868FB46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E7C545E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17209EF0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78066EDD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Place of Birth</w:t>
            </w:r>
          </w:p>
        </w:tc>
        <w:tc>
          <w:tcPr>
            <w:tcW w:w="6667" w:type="dxa"/>
          </w:tcPr>
          <w:p w14:paraId="29D81BE8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62B3646D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00364735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597E21E5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Nationality</w:t>
            </w:r>
          </w:p>
        </w:tc>
        <w:tc>
          <w:tcPr>
            <w:tcW w:w="6667" w:type="dxa"/>
          </w:tcPr>
          <w:p w14:paraId="56E73DAF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0DCB538C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3D566D8F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Passport/EIA ID number</w:t>
            </w:r>
          </w:p>
        </w:tc>
        <w:tc>
          <w:tcPr>
            <w:tcW w:w="6667" w:type="dxa"/>
          </w:tcPr>
          <w:p w14:paraId="37B5CE5C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4BA6541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2AEDA404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4C50C8AC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Place of Issue</w:t>
            </w:r>
          </w:p>
        </w:tc>
        <w:tc>
          <w:tcPr>
            <w:tcW w:w="6667" w:type="dxa"/>
          </w:tcPr>
          <w:p w14:paraId="522F4BC5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B7AA3DF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584F4D95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79B9E69F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Issue Date</w:t>
            </w:r>
          </w:p>
        </w:tc>
        <w:tc>
          <w:tcPr>
            <w:tcW w:w="6667" w:type="dxa"/>
          </w:tcPr>
          <w:p w14:paraId="6BD1524D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529EE0AD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75601F79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Expiry Date</w:t>
            </w:r>
          </w:p>
        </w:tc>
        <w:tc>
          <w:tcPr>
            <w:tcW w:w="6667" w:type="dxa"/>
          </w:tcPr>
          <w:p w14:paraId="03A456B4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5734A65C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341E29E9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Detailed Residential Address</w:t>
            </w:r>
          </w:p>
        </w:tc>
        <w:tc>
          <w:tcPr>
            <w:tcW w:w="6667" w:type="dxa"/>
          </w:tcPr>
          <w:p w14:paraId="043A9A0D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667C42EB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19DEF5C2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Reason he/she qualifies as the Ultimate Beneficial Owner of the Legal Person</w:t>
            </w:r>
          </w:p>
        </w:tc>
        <w:tc>
          <w:tcPr>
            <w:tcW w:w="6667" w:type="dxa"/>
          </w:tcPr>
          <w:p w14:paraId="1986E141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0070326C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48201613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Date of acquiring beneficial ownership status</w:t>
            </w:r>
          </w:p>
        </w:tc>
        <w:tc>
          <w:tcPr>
            <w:tcW w:w="6667" w:type="dxa"/>
          </w:tcPr>
          <w:p w14:paraId="11FBB58A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53998300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6B4B110E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% shares in the company</w:t>
            </w:r>
          </w:p>
        </w:tc>
        <w:tc>
          <w:tcPr>
            <w:tcW w:w="6667" w:type="dxa"/>
          </w:tcPr>
          <w:p w14:paraId="39DA2C4A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1E1EEF9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434367DA" w14:textId="77777777" w:rsidR="00862264" w:rsidRPr="00F82749" w:rsidRDefault="00000000">
      <w:pPr>
        <w:ind w:left="-720"/>
        <w:rPr>
          <w:rFonts w:ascii="Cambria" w:hAnsi="Cambria"/>
          <w:i/>
          <w:iCs/>
          <w:color w:val="000000" w:themeColor="text1"/>
        </w:rPr>
      </w:pPr>
      <w:r w:rsidRPr="00F82749">
        <w:rPr>
          <w:rFonts w:ascii="Cambria" w:hAnsi="Cambria"/>
          <w:color w:val="000000" w:themeColor="text1"/>
        </w:rPr>
        <w:br/>
      </w:r>
      <w:r w:rsidRPr="00F82749">
        <w:rPr>
          <w:rFonts w:ascii="Cambria" w:hAnsi="Cambria"/>
          <w:i/>
          <w:iCs/>
          <w:color w:val="000000" w:themeColor="text1"/>
        </w:rPr>
        <w:t>(Please copy &amp; replicate the above table for additional UBO)</w:t>
      </w:r>
    </w:p>
    <w:tbl>
      <w:tblPr>
        <w:tblW w:w="0" w:type="auto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6667"/>
      </w:tblGrid>
      <w:tr w:rsidR="00F82749" w:rsidRPr="00F82749" w14:paraId="34492932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0BF3E04E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First Name</w:t>
            </w:r>
          </w:p>
        </w:tc>
        <w:tc>
          <w:tcPr>
            <w:tcW w:w="6667" w:type="dxa"/>
          </w:tcPr>
          <w:p w14:paraId="25F0B61A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E86CBE7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82749" w:rsidRPr="00F82749" w14:paraId="7EA9CB4A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75BE398E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Middle Name</w:t>
            </w:r>
          </w:p>
        </w:tc>
        <w:tc>
          <w:tcPr>
            <w:tcW w:w="6667" w:type="dxa"/>
          </w:tcPr>
          <w:p w14:paraId="1DB2E6FD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35428B0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58EC7552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52E8D0B1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Last Name</w:t>
            </w:r>
          </w:p>
        </w:tc>
        <w:tc>
          <w:tcPr>
            <w:tcW w:w="6667" w:type="dxa"/>
          </w:tcPr>
          <w:p w14:paraId="489AE50D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951F9E3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74130C1B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025DAE5F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Date of Birth (DD/MM/YYYY)</w:t>
            </w:r>
          </w:p>
        </w:tc>
        <w:tc>
          <w:tcPr>
            <w:tcW w:w="6667" w:type="dxa"/>
          </w:tcPr>
          <w:p w14:paraId="5EF73559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CC67212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1BC473E7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19C45369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Place of Birth</w:t>
            </w:r>
          </w:p>
        </w:tc>
        <w:tc>
          <w:tcPr>
            <w:tcW w:w="6667" w:type="dxa"/>
          </w:tcPr>
          <w:p w14:paraId="1BC09054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56DAE4C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7AC8360F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5A9F13AC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lastRenderedPageBreak/>
              <w:t>Nationality</w:t>
            </w:r>
          </w:p>
        </w:tc>
        <w:tc>
          <w:tcPr>
            <w:tcW w:w="6667" w:type="dxa"/>
          </w:tcPr>
          <w:p w14:paraId="23C29483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15D57A24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6DCEE0CC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Passport/EIA ID number</w:t>
            </w:r>
          </w:p>
        </w:tc>
        <w:tc>
          <w:tcPr>
            <w:tcW w:w="6667" w:type="dxa"/>
          </w:tcPr>
          <w:p w14:paraId="3492DBFC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10E1F5A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78135537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39BB84A1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Place of Issue</w:t>
            </w:r>
          </w:p>
        </w:tc>
        <w:tc>
          <w:tcPr>
            <w:tcW w:w="6667" w:type="dxa"/>
          </w:tcPr>
          <w:p w14:paraId="69DBF9C0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7093A6E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4FB5780F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18B91538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Issue Date</w:t>
            </w:r>
          </w:p>
        </w:tc>
        <w:tc>
          <w:tcPr>
            <w:tcW w:w="6667" w:type="dxa"/>
          </w:tcPr>
          <w:p w14:paraId="0F6FD119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44B743B3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7FCBB854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Expiry Date</w:t>
            </w:r>
          </w:p>
        </w:tc>
        <w:tc>
          <w:tcPr>
            <w:tcW w:w="6667" w:type="dxa"/>
          </w:tcPr>
          <w:p w14:paraId="456B6966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22F9FFB8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45ACF51B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Detailed Residential Address</w:t>
            </w:r>
          </w:p>
        </w:tc>
        <w:tc>
          <w:tcPr>
            <w:tcW w:w="6667" w:type="dxa"/>
          </w:tcPr>
          <w:p w14:paraId="1743E6CD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3592151C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6BD406FD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Reason he/she qualifies as the Ultimate Beneficial Owner of the Legal Person</w:t>
            </w:r>
          </w:p>
        </w:tc>
        <w:tc>
          <w:tcPr>
            <w:tcW w:w="6667" w:type="dxa"/>
          </w:tcPr>
          <w:p w14:paraId="401D0D40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3C674D46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4040AA3D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Date of acquiring beneficial ownership status</w:t>
            </w:r>
          </w:p>
        </w:tc>
        <w:tc>
          <w:tcPr>
            <w:tcW w:w="6667" w:type="dxa"/>
          </w:tcPr>
          <w:p w14:paraId="0BCFC28D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82749" w:rsidRPr="00F82749" w14:paraId="7B4597D2" w14:textId="77777777" w:rsidTr="006A1664">
        <w:trPr>
          <w:trHeight w:val="227"/>
        </w:trPr>
        <w:tc>
          <w:tcPr>
            <w:tcW w:w="2683" w:type="dxa"/>
            <w:shd w:val="clear" w:color="auto" w:fill="F2F2F2" w:themeFill="background1" w:themeFillShade="F2"/>
          </w:tcPr>
          <w:p w14:paraId="620C5D28" w14:textId="77777777" w:rsidR="00862264" w:rsidRPr="00F82749" w:rsidRDefault="00000000">
            <w:pPr>
              <w:pStyle w:val="TableParagraph"/>
              <w:spacing w:before="56"/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ajorHAnsi"/>
                <w:b/>
                <w:bCs/>
                <w:color w:val="000000" w:themeColor="text1"/>
                <w:sz w:val="18"/>
                <w:szCs w:val="18"/>
              </w:rPr>
              <w:t>% shares in the company</w:t>
            </w:r>
          </w:p>
        </w:tc>
        <w:tc>
          <w:tcPr>
            <w:tcW w:w="6667" w:type="dxa"/>
          </w:tcPr>
          <w:p w14:paraId="0F5EA27F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C8CA93F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37DE4D7F" w14:textId="77777777" w:rsidR="00862264" w:rsidRPr="00F82749" w:rsidRDefault="00862264">
      <w:pPr>
        <w:ind w:left="-720"/>
        <w:rPr>
          <w:rFonts w:ascii="Cambria" w:hAnsi="Cambria"/>
          <w:color w:val="000000" w:themeColor="text1"/>
        </w:rPr>
      </w:pPr>
    </w:p>
    <w:p w14:paraId="664FE4DD" w14:textId="77777777" w:rsidR="00862264" w:rsidRPr="00F82749" w:rsidRDefault="00862264">
      <w:pPr>
        <w:ind w:left="-720"/>
        <w:rPr>
          <w:rFonts w:ascii="Cambria" w:eastAsiaTheme="minorEastAsia" w:hAnsi="Cambria" w:cstheme="majorHAnsi"/>
          <w:b/>
          <w:color w:val="000000" w:themeColor="text1"/>
          <w:sz w:val="28"/>
          <w:szCs w:val="28"/>
        </w:rPr>
      </w:pPr>
    </w:p>
    <w:p w14:paraId="220BE96C" w14:textId="77777777" w:rsidR="00862264" w:rsidRPr="00F82749" w:rsidRDefault="00000000">
      <w:pPr>
        <w:ind w:left="-720"/>
        <w:rPr>
          <w:rFonts w:ascii="Cambria" w:eastAsiaTheme="minorEastAsia" w:hAnsi="Cambria" w:cstheme="majorHAnsi"/>
          <w:b/>
          <w:color w:val="000000" w:themeColor="text1"/>
          <w:sz w:val="28"/>
          <w:szCs w:val="28"/>
        </w:rPr>
      </w:pPr>
      <w:r w:rsidRPr="00F82749">
        <w:rPr>
          <w:rFonts w:ascii="Cambria" w:eastAsiaTheme="minorEastAsia" w:hAnsi="Cambria" w:cstheme="majorHAnsi"/>
          <w:b/>
          <w:color w:val="000000" w:themeColor="text1"/>
          <w:sz w:val="28"/>
          <w:szCs w:val="28"/>
        </w:rPr>
        <w:t>Section 2:</w:t>
      </w:r>
    </w:p>
    <w:p w14:paraId="3E06A6BB" w14:textId="77777777" w:rsidR="00862264" w:rsidRPr="00F82749" w:rsidRDefault="00000000">
      <w:pPr>
        <w:ind w:left="-720"/>
        <w:rPr>
          <w:rFonts w:ascii="Cambria" w:hAnsi="Cambria"/>
          <w:b/>
          <w:bCs/>
          <w:color w:val="000000" w:themeColor="text1"/>
          <w:u w:val="single"/>
        </w:rPr>
      </w:pPr>
      <w:r w:rsidRPr="00F82749">
        <w:rPr>
          <w:rFonts w:ascii="Cambria" w:hAnsi="Cambria"/>
          <w:b/>
          <w:bCs/>
          <w:color w:val="000000" w:themeColor="text1"/>
          <w:u w:val="single"/>
        </w:rPr>
        <w:t>Exception from providing Ultimate Beneficial Owner(s) (UBO) Information</w:t>
      </w:r>
    </w:p>
    <w:p w14:paraId="20372D40" w14:textId="77777777" w:rsidR="00862264" w:rsidRPr="00F82749" w:rsidRDefault="00000000">
      <w:pPr>
        <w:ind w:left="-720"/>
        <w:rPr>
          <w:rFonts w:ascii="Cambria" w:hAnsi="Cambria"/>
          <w:color w:val="000000" w:themeColor="text1"/>
        </w:rPr>
      </w:pPr>
      <w:r w:rsidRPr="00F82749">
        <w:rPr>
          <w:rFonts w:ascii="Cambria" w:hAnsi="Cambria"/>
          <w:color w:val="000000" w:themeColor="text1"/>
        </w:rPr>
        <w:t>I/We declare the FZLLC / Parent Company of the Branch Office is:</w:t>
      </w:r>
    </w:p>
    <w:tbl>
      <w:tblPr>
        <w:tblW w:w="0" w:type="auto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6732"/>
      </w:tblGrid>
      <w:tr w:rsidR="00F82749" w:rsidRPr="00F82749" w14:paraId="1E2B3382" w14:textId="77777777">
        <w:trPr>
          <w:trHeight w:val="227"/>
        </w:trPr>
        <w:tc>
          <w:tcPr>
            <w:tcW w:w="2618" w:type="dxa"/>
          </w:tcPr>
          <w:p w14:paraId="7FCFB781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EBFC619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732" w:type="dxa"/>
          </w:tcPr>
          <w:p w14:paraId="7E1F9F32" w14:textId="77777777" w:rsidR="00862264" w:rsidRPr="00F82749" w:rsidRDefault="00000000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82749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A subsidiary or branch of a company listed on a Stock Exchange</w:t>
            </w:r>
          </w:p>
        </w:tc>
      </w:tr>
      <w:tr w:rsidR="00F82749" w:rsidRPr="00F82749" w14:paraId="10143B53" w14:textId="77777777">
        <w:trPr>
          <w:trHeight w:val="227"/>
        </w:trPr>
        <w:tc>
          <w:tcPr>
            <w:tcW w:w="2618" w:type="dxa"/>
          </w:tcPr>
          <w:p w14:paraId="7A63BCE4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F527FA5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732" w:type="dxa"/>
          </w:tcPr>
          <w:p w14:paraId="7AF7D0DA" w14:textId="6634E1EB" w:rsidR="00862264" w:rsidRPr="00F82749" w:rsidRDefault="00000000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82749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A subsidiary or branch of a </w:t>
            </w:r>
            <w:r w:rsidR="000722E0" w:rsidRPr="00F82749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government</w:t>
            </w:r>
            <w:r w:rsidRPr="00F82749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or Government owned entity</w:t>
            </w:r>
          </w:p>
        </w:tc>
      </w:tr>
      <w:tr w:rsidR="00F82749" w:rsidRPr="00F82749" w14:paraId="147C5FC1" w14:textId="77777777">
        <w:trPr>
          <w:trHeight w:val="227"/>
        </w:trPr>
        <w:tc>
          <w:tcPr>
            <w:tcW w:w="2618" w:type="dxa"/>
          </w:tcPr>
          <w:p w14:paraId="7334AA01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66AD3CF" w14:textId="77777777" w:rsidR="00862264" w:rsidRPr="00F82749" w:rsidRDefault="00862264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732" w:type="dxa"/>
          </w:tcPr>
          <w:p w14:paraId="0B4C9853" w14:textId="77777777" w:rsidR="00862264" w:rsidRPr="00F82749" w:rsidRDefault="00000000">
            <w:pPr>
              <w:pStyle w:val="Default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82749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A subsidiary or branch of an entity registered and licensed in the United Arab Emirates</w:t>
            </w:r>
          </w:p>
        </w:tc>
      </w:tr>
    </w:tbl>
    <w:p w14:paraId="02721A0D" w14:textId="77777777" w:rsidR="00862264" w:rsidRPr="00F82749" w:rsidRDefault="00000000">
      <w:pPr>
        <w:ind w:left="-720"/>
        <w:rPr>
          <w:rFonts w:ascii="Cambria" w:hAnsi="Cambria"/>
          <w:i/>
          <w:iCs/>
          <w:color w:val="000000" w:themeColor="text1"/>
        </w:rPr>
      </w:pPr>
      <w:r w:rsidRPr="00F82749">
        <w:rPr>
          <w:rFonts w:ascii="Cambria" w:hAnsi="Cambria"/>
          <w:i/>
          <w:iCs/>
          <w:color w:val="000000" w:themeColor="text1"/>
        </w:rPr>
        <w:t>(Please tick the appropriate box)</w:t>
      </w:r>
    </w:p>
    <w:p w14:paraId="6E5E1B45" w14:textId="77777777" w:rsidR="00862264" w:rsidRPr="00F82749" w:rsidRDefault="00862264">
      <w:pPr>
        <w:ind w:left="-720"/>
        <w:rPr>
          <w:rFonts w:ascii="Cambria" w:hAnsi="Cambria"/>
          <w:color w:val="000000" w:themeColor="text1"/>
        </w:rPr>
      </w:pPr>
    </w:p>
    <w:p w14:paraId="2B4908E7" w14:textId="77777777" w:rsidR="00862264" w:rsidRPr="00F82749" w:rsidRDefault="00000000">
      <w:pPr>
        <w:ind w:left="-720"/>
        <w:jc w:val="both"/>
        <w:rPr>
          <w:rFonts w:ascii="Cambria" w:hAnsi="Cambria"/>
          <w:color w:val="000000" w:themeColor="text1"/>
        </w:rPr>
      </w:pPr>
      <w:r w:rsidRPr="00F82749">
        <w:rPr>
          <w:rFonts w:ascii="Cambria" w:hAnsi="Cambria"/>
          <w:color w:val="000000" w:themeColor="text1"/>
        </w:rPr>
        <w:t xml:space="preserve">I/We hereby declare that the information provided in this declaration is true and accurate and if such information changes, I/We will promptly notify the Authority. I/We acknowledge that if any information provided by me/us is subsequently found to be untrue, inaccurate or misleading the Authority may suspend or terminate </w:t>
      </w:r>
      <w:r w:rsidRPr="00F82749">
        <w:rPr>
          <w:rFonts w:ascii="Cambria" w:hAnsi="Cambria"/>
          <w:color w:val="000000" w:themeColor="text1"/>
          <w:lang w:val="en-GB"/>
        </w:rPr>
        <w:t>our licence. I/We hereby authorise the Authority to make any enquiries from any person or entity, it may deem necessary in connection with this declaration. I/We understand that the Authority may decline my application without</w:t>
      </w:r>
      <w:r w:rsidRPr="00F82749">
        <w:rPr>
          <w:rFonts w:ascii="Cambria" w:hAnsi="Cambria"/>
          <w:color w:val="000000" w:themeColor="text1"/>
        </w:rPr>
        <w:t xml:space="preserve"> being required to provide any reason. </w:t>
      </w:r>
    </w:p>
    <w:p w14:paraId="2BE74070" w14:textId="77777777" w:rsidR="00862264" w:rsidRPr="00F82749" w:rsidRDefault="00862264">
      <w:pPr>
        <w:ind w:left="-720"/>
        <w:rPr>
          <w:rFonts w:ascii="Cambria" w:hAnsi="Cambria"/>
          <w:color w:val="000000" w:themeColor="text1"/>
        </w:rPr>
      </w:pPr>
    </w:p>
    <w:p w14:paraId="619FDD34" w14:textId="77777777" w:rsidR="00862264" w:rsidRPr="00F82749" w:rsidRDefault="00000000">
      <w:pPr>
        <w:ind w:left="-720"/>
        <w:jc w:val="both"/>
        <w:rPr>
          <w:rFonts w:ascii="Cambria" w:hAnsi="Cambria"/>
          <w:color w:val="000000" w:themeColor="text1"/>
        </w:rPr>
      </w:pPr>
      <w:r w:rsidRPr="00F82749">
        <w:rPr>
          <w:rFonts w:ascii="Cambria" w:hAnsi="Cambria"/>
          <w:color w:val="000000" w:themeColor="text1"/>
        </w:rPr>
        <w:t xml:space="preserve">The signatory to this document has/have all necessary authority to provide this declaration for and on behalf of the Business Partner. </w:t>
      </w:r>
    </w:p>
    <w:p w14:paraId="4CF60FE5" w14:textId="77777777" w:rsidR="00862264" w:rsidRPr="00F82749" w:rsidRDefault="00862264">
      <w:pPr>
        <w:ind w:left="-720"/>
        <w:rPr>
          <w:rFonts w:ascii="Cambria" w:hAnsi="Cambria"/>
          <w:color w:val="000000" w:themeColor="text1"/>
        </w:rPr>
      </w:pPr>
    </w:p>
    <w:p w14:paraId="16CCB5A3" w14:textId="3DC755E4" w:rsidR="00862264" w:rsidRPr="00F82749" w:rsidRDefault="00000000">
      <w:pPr>
        <w:ind w:left="-720"/>
        <w:rPr>
          <w:rFonts w:ascii="Cambria" w:hAnsi="Cambria"/>
          <w:color w:val="000000" w:themeColor="text1"/>
        </w:rPr>
      </w:pPr>
      <w:r w:rsidRPr="00F82749">
        <w:rPr>
          <w:rFonts w:ascii="Cambria" w:hAnsi="Cambria"/>
          <w:b/>
          <w:bCs/>
          <w:color w:val="000000" w:themeColor="text1"/>
        </w:rPr>
        <w:t>Name:</w:t>
      </w:r>
      <w:r w:rsidR="006A1664" w:rsidRPr="00F82749">
        <w:rPr>
          <w:rFonts w:ascii="Cambria" w:hAnsi="Cambria"/>
          <w:color w:val="000000" w:themeColor="text1"/>
        </w:rPr>
        <w:t xml:space="preserve"> __________________________, </w:t>
      </w:r>
      <w:r w:rsidR="006A1664">
        <w:rPr>
          <w:rFonts w:ascii="Cambria" w:hAnsi="Cambria"/>
          <w:color w:val="000000" w:themeColor="text1"/>
        </w:rPr>
        <w:tab/>
      </w:r>
      <w:r w:rsidR="006A1664">
        <w:rPr>
          <w:rFonts w:ascii="Cambria" w:hAnsi="Cambria"/>
          <w:color w:val="000000" w:themeColor="text1"/>
        </w:rPr>
        <w:tab/>
      </w:r>
      <w:r w:rsidRPr="00F82749">
        <w:rPr>
          <w:rFonts w:ascii="Cambria" w:hAnsi="Cambria"/>
          <w:b/>
          <w:bCs/>
          <w:color w:val="000000" w:themeColor="text1"/>
        </w:rPr>
        <w:t>Company/ Title</w:t>
      </w:r>
      <w:r w:rsidRPr="00F82749">
        <w:rPr>
          <w:rFonts w:ascii="Cambria" w:hAnsi="Cambria"/>
          <w:color w:val="000000" w:themeColor="text1"/>
        </w:rPr>
        <w:tab/>
        <w:t>____________________________</w:t>
      </w:r>
    </w:p>
    <w:p w14:paraId="4660E1D7" w14:textId="77777777" w:rsidR="00862264" w:rsidRPr="00F82749" w:rsidRDefault="00862264">
      <w:pPr>
        <w:ind w:left="-720"/>
        <w:rPr>
          <w:rFonts w:ascii="Cambria" w:hAnsi="Cambria"/>
          <w:color w:val="000000" w:themeColor="text1"/>
        </w:rPr>
      </w:pPr>
    </w:p>
    <w:p w14:paraId="0DC4D4B8" w14:textId="3E60C5D2" w:rsidR="00862264" w:rsidRPr="00F82749" w:rsidRDefault="006A1664">
      <w:pPr>
        <w:ind w:left="-720"/>
        <w:rPr>
          <w:rFonts w:ascii="Cambria" w:hAnsi="Cambria"/>
          <w:color w:val="000000" w:themeColor="text1"/>
        </w:rPr>
      </w:pPr>
      <w:r w:rsidRPr="00F82749">
        <w:rPr>
          <w:rFonts w:ascii="Cambria" w:hAnsi="Cambria"/>
          <w:b/>
          <w:bCs/>
          <w:color w:val="000000" w:themeColor="text1"/>
        </w:rPr>
        <w:t>Signature:</w:t>
      </w:r>
      <w:r w:rsidRPr="00F82749"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 w:rsidRPr="00F82749">
        <w:rPr>
          <w:rFonts w:ascii="Cambria" w:hAnsi="Cambria"/>
          <w:b/>
          <w:bCs/>
          <w:color w:val="000000" w:themeColor="text1"/>
        </w:rPr>
        <w:t>Date:</w:t>
      </w:r>
      <w:r w:rsidRPr="00F82749">
        <w:rPr>
          <w:rFonts w:ascii="Cambria" w:hAnsi="Cambria"/>
          <w:color w:val="000000" w:themeColor="text1"/>
        </w:rPr>
        <w:tab/>
      </w:r>
      <w:r w:rsidRPr="00F82749">
        <w:rPr>
          <w:rFonts w:ascii="Cambria" w:hAnsi="Cambria"/>
          <w:color w:val="000000" w:themeColor="text1"/>
        </w:rPr>
        <w:tab/>
      </w:r>
    </w:p>
    <w:sectPr w:rsidR="00862264" w:rsidRPr="00F82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C68B" w14:textId="77777777" w:rsidR="004D066D" w:rsidRDefault="004D066D">
      <w:pPr>
        <w:spacing w:line="240" w:lineRule="auto"/>
      </w:pPr>
      <w:r>
        <w:separator/>
      </w:r>
    </w:p>
  </w:endnote>
  <w:endnote w:type="continuationSeparator" w:id="0">
    <w:p w14:paraId="363BA89B" w14:textId="77777777" w:rsidR="004D066D" w:rsidRDefault="004D0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CE52" w14:textId="77777777" w:rsidR="004D066D" w:rsidRDefault="004D066D">
      <w:pPr>
        <w:spacing w:after="0"/>
      </w:pPr>
      <w:r>
        <w:separator/>
      </w:r>
    </w:p>
  </w:footnote>
  <w:footnote w:type="continuationSeparator" w:id="0">
    <w:p w14:paraId="3E3579C9" w14:textId="77777777" w:rsidR="004D066D" w:rsidRDefault="004D06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33"/>
    <w:rsid w:val="0005605B"/>
    <w:rsid w:val="000722E0"/>
    <w:rsid w:val="000A09CF"/>
    <w:rsid w:val="002B081F"/>
    <w:rsid w:val="002D4DF2"/>
    <w:rsid w:val="003E11BD"/>
    <w:rsid w:val="004D066D"/>
    <w:rsid w:val="00581C2E"/>
    <w:rsid w:val="006A1664"/>
    <w:rsid w:val="006F02AA"/>
    <w:rsid w:val="007A796B"/>
    <w:rsid w:val="00862264"/>
    <w:rsid w:val="00983C85"/>
    <w:rsid w:val="00A35BB2"/>
    <w:rsid w:val="00A4539C"/>
    <w:rsid w:val="00BB2852"/>
    <w:rsid w:val="00CF7539"/>
    <w:rsid w:val="00E76433"/>
    <w:rsid w:val="00F63AAE"/>
    <w:rsid w:val="00F82749"/>
    <w:rsid w:val="1606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AE7A"/>
  <w15:docId w15:val="{BFDC27F7-BB58-4A20-9444-FB9FFE91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Sudheesh</dc:creator>
  <cp:lastModifiedBy>COMPLIANCE NEXUS</cp:lastModifiedBy>
  <cp:revision>25</cp:revision>
  <dcterms:created xsi:type="dcterms:W3CDTF">2025-06-02T10:42:00Z</dcterms:created>
  <dcterms:modified xsi:type="dcterms:W3CDTF">2026-02-03T14:08:00Z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B6B5C42C72994F0EB965B9C86ED3C8FA_13</vt:lpwstr>
  </property>
</Properties>
</file>